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09E" w:rsidRPr="00150C20" w:rsidRDefault="0054109E" w:rsidP="0054109E">
      <w:pPr>
        <w:rPr>
          <w:b/>
          <w:color w:val="000000"/>
        </w:rPr>
      </w:pPr>
      <w:r w:rsidRPr="00150C20">
        <w:rPr>
          <w:b/>
          <w:color w:val="000000"/>
        </w:rPr>
        <w:t>Projektvejlederen på virksomheden</w:t>
      </w:r>
    </w:p>
    <w:p w:rsidR="0054109E" w:rsidRDefault="0054109E" w:rsidP="0054109E">
      <w:pPr>
        <w:rPr>
          <w:color w:val="000000"/>
        </w:rPr>
      </w:pPr>
      <w:r>
        <w:rPr>
          <w:color w:val="000000"/>
        </w:rPr>
        <w:t>Projektvejlederen vil have følgende ansvarsområder i samarbejdet med en Farmateknologistuderende:</w:t>
      </w:r>
    </w:p>
    <w:p w:rsidR="0054109E" w:rsidRDefault="0054109E" w:rsidP="0054109E">
      <w:pPr>
        <w:pStyle w:val="ListParagraph"/>
        <w:numPr>
          <w:ilvl w:val="0"/>
          <w:numId w:val="1"/>
        </w:numPr>
        <w:rPr>
          <w:color w:val="000000"/>
        </w:rPr>
      </w:pPr>
      <w:r w:rsidRPr="00D23AB4">
        <w:rPr>
          <w:color w:val="000000"/>
          <w:u w:val="single"/>
        </w:rPr>
        <w:t>Formulering af et projektforslag</w:t>
      </w:r>
      <w:r>
        <w:rPr>
          <w:color w:val="000000"/>
        </w:rPr>
        <w:t xml:space="preserve"> der kan præsenteres for de studerende på et kursus i juni (i 2013: deadline 3. juni)</w:t>
      </w:r>
    </w:p>
    <w:p w:rsidR="0054109E" w:rsidRDefault="0054109E" w:rsidP="0054109E">
      <w:pPr>
        <w:pStyle w:val="ListParagraph"/>
        <w:numPr>
          <w:ilvl w:val="0"/>
          <w:numId w:val="1"/>
        </w:numPr>
        <w:rPr>
          <w:color w:val="000000"/>
        </w:rPr>
      </w:pPr>
      <w:r>
        <w:rPr>
          <w:color w:val="000000"/>
        </w:rPr>
        <w:t xml:space="preserve">Skal være til rådighed i løbet af den </w:t>
      </w:r>
      <w:r w:rsidRPr="00D23AB4">
        <w:rPr>
          <w:color w:val="000000"/>
          <w:u w:val="single"/>
        </w:rPr>
        <w:t>3-ugers kursusperiode i juni</w:t>
      </w:r>
      <w:r>
        <w:rPr>
          <w:color w:val="000000"/>
        </w:rPr>
        <w:t xml:space="preserve"> – evt. pr. mail eller telefon (i 2013: 10. juni til 28. juni)</w:t>
      </w:r>
    </w:p>
    <w:p w:rsidR="0054109E" w:rsidRDefault="0054109E" w:rsidP="0054109E">
      <w:pPr>
        <w:pStyle w:val="ListParagraph"/>
        <w:numPr>
          <w:ilvl w:val="0"/>
          <w:numId w:val="1"/>
        </w:numPr>
        <w:rPr>
          <w:color w:val="000000"/>
        </w:rPr>
      </w:pPr>
      <w:r>
        <w:rPr>
          <w:color w:val="000000"/>
        </w:rPr>
        <w:t xml:space="preserve">Skal kunne fungere som vejleder på et mindre </w:t>
      </w:r>
      <w:r w:rsidRPr="00D23AB4">
        <w:rPr>
          <w:color w:val="000000"/>
          <w:u w:val="single"/>
        </w:rPr>
        <w:t>forprojekt</w:t>
      </w:r>
      <w:r>
        <w:rPr>
          <w:color w:val="000000"/>
        </w:rPr>
        <w:t xml:space="preserve"> i efterårssemesteret (2013), forud for udførelse af kandidatspecialet</w:t>
      </w:r>
    </w:p>
    <w:p w:rsidR="0054109E" w:rsidRDefault="0054109E" w:rsidP="0054109E">
      <w:pPr>
        <w:pStyle w:val="ListParagraph"/>
        <w:numPr>
          <w:ilvl w:val="0"/>
          <w:numId w:val="1"/>
        </w:numPr>
        <w:rPr>
          <w:color w:val="000000"/>
        </w:rPr>
      </w:pPr>
      <w:r>
        <w:rPr>
          <w:color w:val="000000"/>
        </w:rPr>
        <w:t xml:space="preserve">Skal være medvirkende til at afgøre behovet for / planlægge </w:t>
      </w:r>
      <w:r w:rsidRPr="00D23AB4">
        <w:rPr>
          <w:color w:val="000000"/>
          <w:u w:val="single"/>
        </w:rPr>
        <w:t>specialkursus</w:t>
      </w:r>
      <w:r>
        <w:rPr>
          <w:color w:val="000000"/>
        </w:rPr>
        <w:t xml:space="preserve"> som den studerende kan udføre sideløbende med ovennævnte forprojekt</w:t>
      </w:r>
    </w:p>
    <w:p w:rsidR="0054109E" w:rsidRPr="009D611E" w:rsidRDefault="0054109E" w:rsidP="0054109E">
      <w:pPr>
        <w:pStyle w:val="ListParagraph"/>
        <w:numPr>
          <w:ilvl w:val="0"/>
          <w:numId w:val="1"/>
        </w:numPr>
        <w:rPr>
          <w:color w:val="000000"/>
        </w:rPr>
      </w:pPr>
      <w:r>
        <w:rPr>
          <w:color w:val="000000"/>
        </w:rPr>
        <w:t xml:space="preserve">Skal fungere som den </w:t>
      </w:r>
      <w:r w:rsidRPr="00C76316">
        <w:rPr>
          <w:color w:val="000000"/>
          <w:u w:val="single"/>
        </w:rPr>
        <w:t>daglige vejleder for den studerende under udførelse af kandidatspecialet</w:t>
      </w:r>
      <w:r>
        <w:rPr>
          <w:color w:val="000000"/>
        </w:rPr>
        <w:t xml:space="preserve"> i forårssemesteret (2014)</w:t>
      </w:r>
    </w:p>
    <w:p w:rsidR="0054109E" w:rsidRDefault="0054109E" w:rsidP="0054109E">
      <w:pPr>
        <w:rPr>
          <w:color w:val="000000"/>
        </w:rPr>
      </w:pPr>
    </w:p>
    <w:p w:rsidR="0054109E" w:rsidRDefault="0054109E" w:rsidP="0054109E">
      <w:pPr>
        <w:rPr>
          <w:color w:val="000000"/>
        </w:rPr>
      </w:pPr>
      <w:r>
        <w:rPr>
          <w:color w:val="000000"/>
        </w:rPr>
        <w:t xml:space="preserve">Projektvejlederen er den der indledende formulerer et projektforslag som forelægges de Farmateknologistuderende på et kursus i juni. Allerede her begynder de studerende at arbejde med projektet, idet de i kurset bliver bedømt på baggrund af en rapport de skriver med afsæt i projektforslaget fra virksomheden. Intentionen er så, at de studerende fortsætter med at arbejde med dette projekt på resten af deres kandidatuddannelse. </w:t>
      </w:r>
    </w:p>
    <w:p w:rsidR="0054109E" w:rsidRDefault="0054109E" w:rsidP="0054109E">
      <w:pPr>
        <w:rPr>
          <w:color w:val="000000"/>
        </w:rPr>
      </w:pPr>
      <w:r>
        <w:rPr>
          <w:color w:val="000000"/>
        </w:rPr>
        <w:t xml:space="preserve">I det følgende efterårssemester er der mulighed for at gå ”rigtigt” i gang med projektet i form af et forprojekt (min. 5 ECTS point), evt. suppleret med et skræddersyet specialkursus. Projektet behøver derfor ikke være 100 % defineret og gennemarbejdet når det præsenteres i juni! Virksomhedsvejlederen og den studerende kan bruge denne opstartsfase i efteråret på at spore sig ind på den rigtige retning for specialeprojektet – og ikke mindst på hinanden. </w:t>
      </w:r>
    </w:p>
    <w:p w:rsidR="0054109E" w:rsidRDefault="0054109E" w:rsidP="0054109E">
      <w:pPr>
        <w:rPr>
          <w:color w:val="000000"/>
        </w:rPr>
      </w:pPr>
      <w:r>
        <w:rPr>
          <w:color w:val="000000"/>
        </w:rPr>
        <w:t>Selve specialeprojektet skal udføres i forårssemesteret og udgør 30 ECTS point – men samlet set vil projektet ende med at være mere omfattende, når forprojekt og specialkurser også tages i betragtning. I denne periode arbejder den studerende fuldtid på projektet. Dette skal gerne foregå ude i virksomheden, og virksomhedsvejlederen skal fungere som den daglige vejleder/kontakt for den studerende. Arbejdet kan til dels også foregå på DTU, alt efter hvilke behov der er forbundet med projektet. Detaljer herom fastsættes i samarbejde mellem projektvejlederen på virksomheden, den studerende, og den interne DTU-vejleder som også vil være tilknyttet projektet.</w:t>
      </w:r>
    </w:p>
    <w:p w:rsidR="0054109E" w:rsidRDefault="0054109E" w:rsidP="0054109E">
      <w:pPr>
        <w:rPr>
          <w:color w:val="000000"/>
        </w:rPr>
      </w:pPr>
      <w:r>
        <w:rPr>
          <w:color w:val="000000"/>
        </w:rPr>
        <w:t>Der foreligger virksomhedskontrakter, fortroligheds- og hensigtserklæringer etc. fra DTU’s side, som skal benyttes efter behov når der indledes virksomhedsprojekter.</w:t>
      </w:r>
    </w:p>
    <w:p w:rsidR="0054109E" w:rsidRDefault="0054109E" w:rsidP="0054109E">
      <w:pPr>
        <w:rPr>
          <w:color w:val="000000"/>
        </w:rPr>
      </w:pPr>
    </w:p>
    <w:p w:rsidR="0054109E" w:rsidRPr="00042C3B" w:rsidRDefault="0054109E" w:rsidP="0054109E">
      <w:pPr>
        <w:rPr>
          <w:color w:val="000000"/>
        </w:rPr>
      </w:pPr>
    </w:p>
    <w:p w:rsidR="0054109E" w:rsidRPr="007800E6" w:rsidRDefault="0054109E" w:rsidP="0054109E">
      <w:pPr>
        <w:rPr>
          <w:b/>
          <w:i/>
          <w:color w:val="000000"/>
          <w:lang w:val="en-US"/>
        </w:rPr>
      </w:pPr>
      <w:r w:rsidRPr="007800E6">
        <w:rPr>
          <w:b/>
          <w:i/>
          <w:color w:val="000000"/>
          <w:lang w:val="en-US"/>
        </w:rPr>
        <w:t>Company project supervisor</w:t>
      </w:r>
    </w:p>
    <w:p w:rsidR="0054109E" w:rsidRDefault="0054109E" w:rsidP="0054109E">
      <w:pPr>
        <w:rPr>
          <w:i/>
          <w:color w:val="000000"/>
          <w:lang w:val="en-US"/>
        </w:rPr>
      </w:pPr>
      <w:r>
        <w:rPr>
          <w:i/>
          <w:color w:val="000000"/>
          <w:lang w:val="en-US"/>
        </w:rPr>
        <w:t>The company supervisor will have the following areas of responsibility:</w:t>
      </w:r>
    </w:p>
    <w:p w:rsidR="0054109E" w:rsidRDefault="0054109E" w:rsidP="0054109E">
      <w:pPr>
        <w:pStyle w:val="ListParagraph"/>
        <w:numPr>
          <w:ilvl w:val="0"/>
          <w:numId w:val="1"/>
        </w:numPr>
        <w:rPr>
          <w:i/>
          <w:color w:val="000000"/>
          <w:lang w:val="en-US"/>
        </w:rPr>
      </w:pPr>
      <w:r w:rsidRPr="003652FC">
        <w:rPr>
          <w:i/>
          <w:color w:val="000000"/>
          <w:u w:val="single"/>
          <w:lang w:val="en-US"/>
        </w:rPr>
        <w:t>Preparation of a project suggestion</w:t>
      </w:r>
      <w:r>
        <w:rPr>
          <w:i/>
          <w:color w:val="000000"/>
          <w:lang w:val="en-US"/>
        </w:rPr>
        <w:t xml:space="preserve"> that can be presented to the students during a course in June (in 2013: deadline June 3</w:t>
      </w:r>
      <w:r w:rsidRPr="003652FC">
        <w:rPr>
          <w:i/>
          <w:color w:val="000000"/>
          <w:vertAlign w:val="superscript"/>
          <w:lang w:val="en-US"/>
        </w:rPr>
        <w:t>rd</w:t>
      </w:r>
      <w:r>
        <w:rPr>
          <w:i/>
          <w:color w:val="000000"/>
          <w:lang w:val="en-US"/>
        </w:rPr>
        <w:t>)</w:t>
      </w:r>
    </w:p>
    <w:p w:rsidR="0054109E" w:rsidRDefault="0054109E" w:rsidP="0054109E">
      <w:pPr>
        <w:pStyle w:val="ListParagraph"/>
        <w:numPr>
          <w:ilvl w:val="0"/>
          <w:numId w:val="1"/>
        </w:numPr>
        <w:rPr>
          <w:i/>
          <w:color w:val="000000"/>
          <w:lang w:val="en-US"/>
        </w:rPr>
      </w:pPr>
      <w:r>
        <w:rPr>
          <w:i/>
          <w:color w:val="000000"/>
          <w:lang w:val="en-US"/>
        </w:rPr>
        <w:t xml:space="preserve">Should be available – e.g. via mail or phone – during the </w:t>
      </w:r>
      <w:r w:rsidRPr="003652FC">
        <w:rPr>
          <w:i/>
          <w:color w:val="000000"/>
          <w:u w:val="single"/>
          <w:lang w:val="en-US"/>
        </w:rPr>
        <w:t>3-week course period in June</w:t>
      </w:r>
      <w:r>
        <w:rPr>
          <w:i/>
          <w:color w:val="000000"/>
          <w:lang w:val="en-US"/>
        </w:rPr>
        <w:t xml:space="preserve"> (in 2013: June 10</w:t>
      </w:r>
      <w:r w:rsidRPr="003652FC">
        <w:rPr>
          <w:i/>
          <w:color w:val="000000"/>
          <w:vertAlign w:val="superscript"/>
          <w:lang w:val="en-US"/>
        </w:rPr>
        <w:t>th</w:t>
      </w:r>
      <w:r>
        <w:rPr>
          <w:i/>
          <w:color w:val="000000"/>
          <w:lang w:val="en-US"/>
        </w:rPr>
        <w:t xml:space="preserve"> to 28</w:t>
      </w:r>
      <w:r w:rsidRPr="003652FC">
        <w:rPr>
          <w:i/>
          <w:color w:val="000000"/>
          <w:vertAlign w:val="superscript"/>
          <w:lang w:val="en-US"/>
        </w:rPr>
        <w:t>th</w:t>
      </w:r>
      <w:r>
        <w:rPr>
          <w:i/>
          <w:color w:val="000000"/>
          <w:lang w:val="en-US"/>
        </w:rPr>
        <w:t>)</w:t>
      </w:r>
    </w:p>
    <w:p w:rsidR="0054109E" w:rsidRDefault="0054109E" w:rsidP="0054109E">
      <w:pPr>
        <w:pStyle w:val="ListParagraph"/>
        <w:numPr>
          <w:ilvl w:val="0"/>
          <w:numId w:val="1"/>
        </w:numPr>
        <w:rPr>
          <w:i/>
          <w:color w:val="000000"/>
          <w:lang w:val="en-US"/>
        </w:rPr>
      </w:pPr>
      <w:r>
        <w:rPr>
          <w:i/>
          <w:color w:val="000000"/>
          <w:lang w:val="en-US"/>
        </w:rPr>
        <w:t xml:space="preserve">Should act as a supervisor during a smaller </w:t>
      </w:r>
      <w:r w:rsidRPr="004532C6">
        <w:rPr>
          <w:i/>
          <w:color w:val="000000"/>
          <w:u w:val="single"/>
          <w:lang w:val="en-US"/>
        </w:rPr>
        <w:t>preparatory project</w:t>
      </w:r>
      <w:r>
        <w:rPr>
          <w:i/>
          <w:color w:val="000000"/>
          <w:lang w:val="en-US"/>
        </w:rPr>
        <w:t xml:space="preserve"> in the fall semester (2013), prior to the actual Master’s thesis project</w:t>
      </w:r>
    </w:p>
    <w:p w:rsidR="0054109E" w:rsidRDefault="0054109E" w:rsidP="0054109E">
      <w:pPr>
        <w:pStyle w:val="ListParagraph"/>
        <w:numPr>
          <w:ilvl w:val="0"/>
          <w:numId w:val="1"/>
        </w:numPr>
        <w:rPr>
          <w:i/>
          <w:color w:val="000000"/>
          <w:lang w:val="en-US"/>
        </w:rPr>
      </w:pPr>
      <w:r>
        <w:rPr>
          <w:i/>
          <w:color w:val="000000"/>
          <w:lang w:val="en-US"/>
        </w:rPr>
        <w:lastRenderedPageBreak/>
        <w:t xml:space="preserve">Should participate in determining the need for / planning of any </w:t>
      </w:r>
      <w:r w:rsidRPr="004532C6">
        <w:rPr>
          <w:i/>
          <w:color w:val="000000"/>
          <w:u w:val="single"/>
          <w:lang w:val="en-US"/>
        </w:rPr>
        <w:t>additional specialised courses</w:t>
      </w:r>
      <w:r w:rsidRPr="004532C6">
        <w:rPr>
          <w:i/>
          <w:color w:val="000000"/>
          <w:lang w:val="en-US"/>
        </w:rPr>
        <w:t xml:space="preserve"> </w:t>
      </w:r>
      <w:r>
        <w:rPr>
          <w:i/>
          <w:color w:val="000000"/>
          <w:lang w:val="en-US"/>
        </w:rPr>
        <w:t>for the student, to be carried out in parallel with the abovementioned preparatory project</w:t>
      </w:r>
    </w:p>
    <w:p w:rsidR="0054109E" w:rsidRPr="009D611E" w:rsidRDefault="0054109E" w:rsidP="0054109E">
      <w:pPr>
        <w:pStyle w:val="ListParagraph"/>
        <w:numPr>
          <w:ilvl w:val="0"/>
          <w:numId w:val="1"/>
        </w:numPr>
        <w:rPr>
          <w:i/>
          <w:color w:val="000000"/>
          <w:lang w:val="en-US"/>
        </w:rPr>
      </w:pPr>
      <w:r>
        <w:rPr>
          <w:i/>
          <w:color w:val="000000"/>
          <w:lang w:val="en-US"/>
        </w:rPr>
        <w:t xml:space="preserve">Should act as the </w:t>
      </w:r>
      <w:r w:rsidRPr="009B45B8">
        <w:rPr>
          <w:i/>
          <w:color w:val="000000"/>
          <w:u w:val="single"/>
          <w:lang w:val="en-US"/>
        </w:rPr>
        <w:t>project supervisor for the student while executing the Master’s thesis project</w:t>
      </w:r>
      <w:r>
        <w:rPr>
          <w:i/>
          <w:color w:val="000000"/>
          <w:lang w:val="en-US"/>
        </w:rPr>
        <w:t xml:space="preserve"> during the spring semester (2014)</w:t>
      </w:r>
    </w:p>
    <w:p w:rsidR="0054109E" w:rsidRDefault="0054109E" w:rsidP="0054109E">
      <w:pPr>
        <w:rPr>
          <w:i/>
          <w:color w:val="000000"/>
          <w:lang w:val="en-US"/>
        </w:rPr>
      </w:pPr>
    </w:p>
    <w:p w:rsidR="0054109E" w:rsidRDefault="0054109E" w:rsidP="0054109E">
      <w:pPr>
        <w:rPr>
          <w:i/>
          <w:color w:val="000000"/>
          <w:lang w:val="en-US"/>
        </w:rPr>
      </w:pPr>
      <w:r w:rsidRPr="007800E6">
        <w:rPr>
          <w:i/>
          <w:color w:val="000000"/>
          <w:lang w:val="en-US"/>
        </w:rPr>
        <w:t xml:space="preserve">The project supervisor at the company is the person who initially </w:t>
      </w:r>
      <w:r>
        <w:rPr>
          <w:i/>
          <w:color w:val="000000"/>
          <w:lang w:val="en-US"/>
        </w:rPr>
        <w:t>draws up the project suggestion that is to be presented to the students of Pharmaceutical Design and Engineering in June. The students will thus begin working with the project already at the course in June, as they will be graded based on a report they prepare based on the project suggestion that they choose. Ideally, the students will continue to work with this project for the remainder of their Master’s studies.</w:t>
      </w:r>
    </w:p>
    <w:p w:rsidR="0054109E" w:rsidRDefault="0054109E" w:rsidP="0054109E">
      <w:pPr>
        <w:rPr>
          <w:i/>
          <w:color w:val="000000"/>
          <w:lang w:val="en-US"/>
        </w:rPr>
      </w:pPr>
      <w:r>
        <w:rPr>
          <w:i/>
          <w:color w:val="000000"/>
          <w:lang w:val="en-US"/>
        </w:rPr>
        <w:t xml:space="preserve">In the following fall semester the “real” project work will begin in the form of a preparatory project (minimum 5 ECTS credits), possibly combined with a specially designed course. Therefore, the project suggestion does not need to be 100 % thoroughly defined before it is submitted to us! The supervisor and student can work together during this start-up phase, designing and planning the actual Master’s thesis project and not least get to know each other well. </w:t>
      </w:r>
    </w:p>
    <w:p w:rsidR="0054109E" w:rsidRDefault="0054109E" w:rsidP="0054109E">
      <w:pPr>
        <w:rPr>
          <w:i/>
          <w:color w:val="000000"/>
          <w:lang w:val="en-US"/>
        </w:rPr>
      </w:pPr>
      <w:r>
        <w:rPr>
          <w:i/>
          <w:color w:val="000000"/>
          <w:lang w:val="en-US"/>
        </w:rPr>
        <w:t>The Master’s thesis project will be carried out in the following spring semester and will constitute 30 ECTS credits – but on the whole, the project will be more extensive when preparatory projects and specialised courses are considered. During this period the student will work full-time on the project. This should preferably take place on the company site and the company supervisor should function as the everyday supervisor/contact for the student. Some of the work can also be carried at DTU, depending on the requirements associated with the project. Details regarding this will be worked out in collaboration between the company supervisor, the student, and an internal DTU supervisor that will also be connected to the project.</w:t>
      </w:r>
    </w:p>
    <w:p w:rsidR="0054109E" w:rsidRPr="00042C3B" w:rsidRDefault="0054109E" w:rsidP="0054109E">
      <w:pPr>
        <w:rPr>
          <w:color w:val="000000"/>
          <w:lang w:val="en-US"/>
        </w:rPr>
      </w:pPr>
      <w:r w:rsidRPr="00042C3B">
        <w:rPr>
          <w:i/>
          <w:color w:val="000000"/>
          <w:lang w:val="en-US"/>
        </w:rPr>
        <w:t>General</w:t>
      </w:r>
      <w:r>
        <w:rPr>
          <w:i/>
          <w:color w:val="000000"/>
          <w:lang w:val="en-US"/>
        </w:rPr>
        <w:t xml:space="preserve"> contracts, statements of intent, confidentiality etc. are available from DTU, and should be made use of as needed when initiating collaborations with a company. </w:t>
      </w:r>
      <w:r w:rsidRPr="00042C3B">
        <w:rPr>
          <w:i/>
          <w:color w:val="000000"/>
          <w:lang w:val="en-US"/>
        </w:rPr>
        <w:t xml:space="preserve"> </w:t>
      </w:r>
    </w:p>
    <w:p w:rsidR="001558E8" w:rsidRPr="0054109E" w:rsidRDefault="001558E8">
      <w:pPr>
        <w:rPr>
          <w:lang w:val="en-US"/>
        </w:rPr>
      </w:pPr>
    </w:p>
    <w:sectPr w:rsidR="001558E8" w:rsidRPr="0054109E" w:rsidSect="001558E8">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9C3280"/>
    <w:multiLevelType w:val="hybridMultilevel"/>
    <w:tmpl w:val="BD62E59E"/>
    <w:lvl w:ilvl="0" w:tplc="43CC4B72">
      <w:numFmt w:val="bullet"/>
      <w:lvlText w:val="-"/>
      <w:lvlJc w:val="left"/>
      <w:pPr>
        <w:ind w:left="720" w:hanging="360"/>
      </w:pPr>
      <w:rPr>
        <w:rFonts w:ascii="Calibri" w:eastAsiaTheme="minorHAnsi" w:hAnsi="Calibri"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1304"/>
  <w:hyphenationZone w:val="425"/>
  <w:characterSpacingControl w:val="doNotCompress"/>
  <w:compat/>
  <w:rsids>
    <w:rsidRoot w:val="0054109E"/>
    <w:rsid w:val="001558E8"/>
    <w:rsid w:val="0054109E"/>
    <w:rsid w:val="00F236A4"/>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a-DK"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09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109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724</Words>
  <Characters>4417</Characters>
  <Application>Microsoft Office Word</Application>
  <DocSecurity>0</DocSecurity>
  <Lines>36</Lines>
  <Paragraphs>10</Paragraphs>
  <ScaleCrop>false</ScaleCrop>
  <Company>DTU</Company>
  <LinksUpToDate>false</LinksUpToDate>
  <CharactersWithSpaces>5131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Brogaard</dc:creator>
  <cp:keywords/>
  <dc:description/>
  <cp:lastModifiedBy>Louise Brogaard</cp:lastModifiedBy>
  <cp:revision>2</cp:revision>
  <dcterms:created xsi:type="dcterms:W3CDTF">2013-04-22T14:19:00Z</dcterms:created>
  <dcterms:modified xsi:type="dcterms:W3CDTF">2013-04-22T14:21:00Z</dcterms:modified>
</cp:coreProperties>
</file>